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111C" w14:textId="77777777" w:rsidR="006624D5" w:rsidRDefault="00000000">
      <w:pPr>
        <w:spacing w:before="37"/>
        <w:ind w:left="448" w:right="447"/>
        <w:jc w:val="center"/>
        <w:rPr>
          <w:b/>
        </w:rPr>
      </w:pPr>
      <w:r>
        <w:rPr>
          <w:b/>
          <w:spacing w:val="-2"/>
        </w:rPr>
        <w:t>Kérelem</w:t>
      </w:r>
    </w:p>
    <w:p w14:paraId="44994B4B" w14:textId="5CE84FAB" w:rsidR="006624D5" w:rsidRDefault="00000000">
      <w:pPr>
        <w:spacing w:before="183" w:line="259" w:lineRule="auto"/>
        <w:ind w:left="445" w:right="447"/>
        <w:jc w:val="center"/>
        <w:rPr>
          <w:b/>
        </w:rPr>
      </w:pPr>
      <w:r>
        <w:rPr>
          <w:b/>
        </w:rPr>
        <w:t>a</w:t>
      </w:r>
      <w:r>
        <w:rPr>
          <w:b/>
          <w:spacing w:val="-8"/>
        </w:rPr>
        <w:t xml:space="preserve"> </w:t>
      </w:r>
      <w:r w:rsidR="009A7735">
        <w:rPr>
          <w:b/>
        </w:rPr>
        <w:t>helyi önazonosság</w:t>
      </w:r>
      <w:r>
        <w:rPr>
          <w:b/>
          <w:spacing w:val="-8"/>
        </w:rPr>
        <w:t xml:space="preserve"> </w:t>
      </w:r>
      <w:r>
        <w:rPr>
          <w:b/>
        </w:rPr>
        <w:t>védelméről</w:t>
      </w:r>
      <w:r>
        <w:rPr>
          <w:b/>
          <w:spacing w:val="-5"/>
        </w:rPr>
        <w:t xml:space="preserve"> </w:t>
      </w:r>
      <w:r>
        <w:rPr>
          <w:b/>
        </w:rPr>
        <w:t>szóló</w:t>
      </w:r>
      <w:r>
        <w:rPr>
          <w:b/>
          <w:spacing w:val="-8"/>
        </w:rPr>
        <w:t xml:space="preserve"> </w:t>
      </w:r>
      <w:r w:rsidR="009A7735">
        <w:rPr>
          <w:b/>
        </w:rPr>
        <w:t>1</w:t>
      </w:r>
      <w:r>
        <w:rPr>
          <w:b/>
        </w:rPr>
        <w:t>/</w:t>
      </w:r>
      <w:r w:rsidR="009A7735">
        <w:rPr>
          <w:b/>
        </w:rPr>
        <w:t>2026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(</w:t>
      </w:r>
      <w:r w:rsidR="009A7735">
        <w:rPr>
          <w:b/>
        </w:rPr>
        <w:t>I.27</w:t>
      </w:r>
      <w:r>
        <w:rPr>
          <w:b/>
        </w:rPr>
        <w:t>.)</w:t>
      </w:r>
      <w:r>
        <w:rPr>
          <w:b/>
          <w:spacing w:val="-8"/>
        </w:rPr>
        <w:t xml:space="preserve"> </w:t>
      </w:r>
      <w:r>
        <w:rPr>
          <w:b/>
        </w:rPr>
        <w:t>önkormányzati</w:t>
      </w:r>
      <w:r>
        <w:rPr>
          <w:b/>
          <w:spacing w:val="-9"/>
        </w:rPr>
        <w:t xml:space="preserve"> </w:t>
      </w:r>
      <w:r>
        <w:rPr>
          <w:b/>
        </w:rPr>
        <w:t>rendelet</w:t>
      </w:r>
      <w:r>
        <w:rPr>
          <w:b/>
          <w:spacing w:val="-5"/>
        </w:rPr>
        <w:t xml:space="preserve"> </w:t>
      </w:r>
      <w:r>
        <w:rPr>
          <w:b/>
        </w:rPr>
        <w:t>alapján az adásvételi szerződés közlése iránt</w:t>
      </w:r>
    </w:p>
    <w:p w14:paraId="47EA5A35" w14:textId="77777777" w:rsidR="006624D5" w:rsidRDefault="00000000">
      <w:pPr>
        <w:pStyle w:val="Listaszerbekezds"/>
        <w:numPr>
          <w:ilvl w:val="1"/>
          <w:numId w:val="5"/>
        </w:numPr>
        <w:tabs>
          <w:tab w:val="left" w:pos="529"/>
        </w:tabs>
        <w:spacing w:before="159"/>
        <w:ind w:left="529" w:hanging="388"/>
        <w:rPr>
          <w:b/>
        </w:rPr>
      </w:pP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kérelmező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adatai</w:t>
      </w:r>
    </w:p>
    <w:p w14:paraId="0493748E" w14:textId="77777777" w:rsidR="006624D5" w:rsidRDefault="00000000">
      <w:pPr>
        <w:pStyle w:val="Listaszerbekezds"/>
        <w:numPr>
          <w:ilvl w:val="2"/>
          <w:numId w:val="5"/>
        </w:numPr>
        <w:tabs>
          <w:tab w:val="left" w:pos="690"/>
        </w:tabs>
        <w:ind w:left="690" w:hanging="549"/>
      </w:pPr>
      <w:r>
        <w:rPr>
          <w:spacing w:val="-2"/>
        </w:rPr>
        <w:t>természetes</w:t>
      </w:r>
      <w:r>
        <w:rPr>
          <w:spacing w:val="-1"/>
        </w:rPr>
        <w:t xml:space="preserve"> </w:t>
      </w:r>
      <w:r>
        <w:rPr>
          <w:spacing w:val="-2"/>
        </w:rPr>
        <w:t>személy kérelmező</w:t>
      </w:r>
      <w:r>
        <w:t xml:space="preserve"> </w:t>
      </w:r>
      <w:r>
        <w:rPr>
          <w:spacing w:val="-2"/>
        </w:rPr>
        <w:t>esetén</w:t>
      </w:r>
    </w:p>
    <w:p w14:paraId="27EB2223" w14:textId="77777777" w:rsidR="006624D5" w:rsidRDefault="00000000">
      <w:pPr>
        <w:pStyle w:val="Listaszerbekezds"/>
        <w:numPr>
          <w:ilvl w:val="0"/>
          <w:numId w:val="4"/>
        </w:numPr>
        <w:tabs>
          <w:tab w:val="left" w:pos="362"/>
        </w:tabs>
        <w:spacing w:before="183"/>
        <w:ind w:left="362" w:hanging="221"/>
      </w:pPr>
      <w:r>
        <w:rPr>
          <w:spacing w:val="-4"/>
        </w:rPr>
        <w:t>név:</w:t>
      </w:r>
    </w:p>
    <w:p w14:paraId="02895530" w14:textId="77777777" w:rsidR="006624D5" w:rsidRDefault="00000000">
      <w:pPr>
        <w:pStyle w:val="Listaszerbekezds"/>
        <w:numPr>
          <w:ilvl w:val="0"/>
          <w:numId w:val="4"/>
        </w:numPr>
        <w:tabs>
          <w:tab w:val="left" w:pos="372"/>
        </w:tabs>
        <w:ind w:left="372" w:hanging="231"/>
      </w:pPr>
      <w:r>
        <w:t>születési</w:t>
      </w:r>
      <w:r>
        <w:rPr>
          <w:spacing w:val="-10"/>
        </w:rPr>
        <w:t xml:space="preserve"> </w:t>
      </w:r>
      <w:r>
        <w:rPr>
          <w:spacing w:val="-2"/>
        </w:rPr>
        <w:t>hely:</w:t>
      </w:r>
    </w:p>
    <w:p w14:paraId="6995B5F4" w14:textId="77777777" w:rsidR="006624D5" w:rsidRDefault="00000000">
      <w:pPr>
        <w:pStyle w:val="Listaszerbekezds"/>
        <w:numPr>
          <w:ilvl w:val="0"/>
          <w:numId w:val="4"/>
        </w:numPr>
        <w:tabs>
          <w:tab w:val="left" w:pos="351"/>
        </w:tabs>
        <w:spacing w:before="183"/>
        <w:ind w:left="351" w:hanging="210"/>
      </w:pPr>
      <w:r>
        <w:t>születési</w:t>
      </w:r>
      <w:r>
        <w:rPr>
          <w:spacing w:val="-11"/>
        </w:rPr>
        <w:t xml:space="preserve"> </w:t>
      </w:r>
      <w:r>
        <w:rPr>
          <w:spacing w:val="-4"/>
        </w:rPr>
        <w:t>idő:</w:t>
      </w:r>
    </w:p>
    <w:p w14:paraId="2F722F3B" w14:textId="77777777" w:rsidR="006624D5" w:rsidRDefault="00000000">
      <w:pPr>
        <w:pStyle w:val="Listaszerbekezds"/>
        <w:numPr>
          <w:ilvl w:val="0"/>
          <w:numId w:val="4"/>
        </w:numPr>
        <w:tabs>
          <w:tab w:val="left" w:pos="372"/>
        </w:tabs>
        <w:ind w:left="372" w:hanging="231"/>
      </w:pPr>
      <w:r>
        <w:t>anyja</w:t>
      </w:r>
      <w:r>
        <w:rPr>
          <w:spacing w:val="-9"/>
        </w:rPr>
        <w:t xml:space="preserve"> </w:t>
      </w:r>
      <w:r>
        <w:rPr>
          <w:spacing w:val="-2"/>
        </w:rPr>
        <w:t>neve:</w:t>
      </w:r>
    </w:p>
    <w:p w14:paraId="4A8AAFE4" w14:textId="77777777" w:rsidR="006624D5" w:rsidRDefault="00000000">
      <w:pPr>
        <w:pStyle w:val="Listaszerbekezds"/>
        <w:numPr>
          <w:ilvl w:val="0"/>
          <w:numId w:val="4"/>
        </w:numPr>
        <w:tabs>
          <w:tab w:val="left" w:pos="367"/>
        </w:tabs>
        <w:spacing w:before="183"/>
        <w:ind w:left="367" w:hanging="226"/>
      </w:pPr>
      <w:r>
        <w:rPr>
          <w:spacing w:val="-2"/>
        </w:rPr>
        <w:t>lakcíme:</w:t>
      </w:r>
    </w:p>
    <w:p w14:paraId="458AA647" w14:textId="77777777" w:rsidR="006624D5" w:rsidRDefault="00000000">
      <w:pPr>
        <w:pStyle w:val="Listaszerbekezds"/>
        <w:numPr>
          <w:ilvl w:val="0"/>
          <w:numId w:val="4"/>
        </w:numPr>
        <w:tabs>
          <w:tab w:val="left" w:pos="327"/>
        </w:tabs>
        <w:ind w:left="327" w:hanging="186"/>
      </w:pPr>
      <w:r>
        <w:t>értesítési</w:t>
      </w:r>
      <w:r>
        <w:rPr>
          <w:spacing w:val="-9"/>
        </w:rPr>
        <w:t xml:space="preserve"> </w:t>
      </w:r>
      <w:r>
        <w:t>címe</w:t>
      </w:r>
      <w:r>
        <w:rPr>
          <w:spacing w:val="-5"/>
        </w:rPr>
        <w:t xml:space="preserve"> </w:t>
      </w:r>
      <w:r>
        <w:t>(ha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lakcímétől</w:t>
      </w:r>
      <w:r>
        <w:rPr>
          <w:spacing w:val="-4"/>
        </w:rPr>
        <w:t xml:space="preserve"> </w:t>
      </w:r>
      <w:r>
        <w:rPr>
          <w:spacing w:val="-2"/>
        </w:rPr>
        <w:t>eltér):</w:t>
      </w:r>
    </w:p>
    <w:p w14:paraId="7319D392" w14:textId="77777777" w:rsidR="006624D5" w:rsidRDefault="00000000">
      <w:pPr>
        <w:pStyle w:val="Listaszerbekezds"/>
        <w:numPr>
          <w:ilvl w:val="2"/>
          <w:numId w:val="5"/>
        </w:numPr>
        <w:tabs>
          <w:tab w:val="left" w:pos="690"/>
        </w:tabs>
        <w:spacing w:before="181"/>
        <w:ind w:left="690" w:hanging="549"/>
      </w:pPr>
      <w:r>
        <w:rPr>
          <w:spacing w:val="-2"/>
        </w:rPr>
        <w:t>gazdasági</w:t>
      </w:r>
      <w:r>
        <w:rPr>
          <w:spacing w:val="-3"/>
        </w:rPr>
        <w:t xml:space="preserve"> </w:t>
      </w:r>
      <w:r>
        <w:rPr>
          <w:spacing w:val="-2"/>
        </w:rPr>
        <w:t>társaság,</w:t>
      </w:r>
      <w:r>
        <w:t xml:space="preserve"> </w:t>
      </w:r>
      <w:r>
        <w:rPr>
          <w:spacing w:val="-2"/>
        </w:rPr>
        <w:t>gazdálkodó</w:t>
      </w:r>
      <w:r>
        <w:t xml:space="preserve"> </w:t>
      </w:r>
      <w:r>
        <w:rPr>
          <w:spacing w:val="-2"/>
        </w:rPr>
        <w:t>és</w:t>
      </w:r>
      <w:r>
        <w:t xml:space="preserve"> </w:t>
      </w:r>
      <w:r>
        <w:rPr>
          <w:spacing w:val="-2"/>
        </w:rPr>
        <w:t>egyéb</w:t>
      </w:r>
      <w:r>
        <w:rPr>
          <w:spacing w:val="2"/>
        </w:rPr>
        <w:t xml:space="preserve"> </w:t>
      </w:r>
      <w:r>
        <w:rPr>
          <w:spacing w:val="-2"/>
        </w:rPr>
        <w:t>szervezet</w:t>
      </w:r>
      <w:r>
        <w:rPr>
          <w:spacing w:val="2"/>
        </w:rPr>
        <w:t xml:space="preserve"> </w:t>
      </w:r>
      <w:r>
        <w:rPr>
          <w:spacing w:val="-2"/>
        </w:rPr>
        <w:t>kérelmező</w:t>
      </w:r>
      <w:r>
        <w:rPr>
          <w:spacing w:val="2"/>
        </w:rPr>
        <w:t xml:space="preserve"> </w:t>
      </w:r>
      <w:r>
        <w:rPr>
          <w:spacing w:val="-2"/>
        </w:rPr>
        <w:t>esetén</w:t>
      </w:r>
    </w:p>
    <w:p w14:paraId="40D689D1" w14:textId="77777777" w:rsidR="006624D5" w:rsidRDefault="00000000">
      <w:pPr>
        <w:pStyle w:val="Listaszerbekezds"/>
        <w:numPr>
          <w:ilvl w:val="0"/>
          <w:numId w:val="3"/>
        </w:numPr>
        <w:tabs>
          <w:tab w:val="left" w:pos="362"/>
        </w:tabs>
        <w:spacing w:before="182"/>
        <w:ind w:left="362" w:hanging="221"/>
      </w:pPr>
      <w:r>
        <w:t>a</w:t>
      </w:r>
      <w:r>
        <w:rPr>
          <w:spacing w:val="-11"/>
        </w:rPr>
        <w:t xml:space="preserve"> </w:t>
      </w:r>
      <w:r>
        <w:t>szervezet</w:t>
      </w:r>
      <w:r>
        <w:rPr>
          <w:spacing w:val="-10"/>
        </w:rPr>
        <w:t xml:space="preserve"> </w:t>
      </w:r>
      <w:r>
        <w:rPr>
          <w:spacing w:val="-2"/>
        </w:rPr>
        <w:t>megnevezése:</w:t>
      </w:r>
    </w:p>
    <w:p w14:paraId="0171E17C" w14:textId="77777777" w:rsidR="006624D5" w:rsidRDefault="00000000">
      <w:pPr>
        <w:pStyle w:val="Listaszerbekezds"/>
        <w:numPr>
          <w:ilvl w:val="0"/>
          <w:numId w:val="3"/>
        </w:numPr>
        <w:tabs>
          <w:tab w:val="left" w:pos="372"/>
        </w:tabs>
        <w:ind w:left="372" w:hanging="231"/>
      </w:pPr>
      <w:r>
        <w:rPr>
          <w:spacing w:val="-2"/>
        </w:rPr>
        <w:t>székhelye:</w:t>
      </w:r>
    </w:p>
    <w:p w14:paraId="08E3FB43" w14:textId="77777777" w:rsidR="006624D5" w:rsidRDefault="00000000">
      <w:pPr>
        <w:pStyle w:val="Listaszerbekezds"/>
        <w:numPr>
          <w:ilvl w:val="0"/>
          <w:numId w:val="3"/>
        </w:numPr>
        <w:tabs>
          <w:tab w:val="left" w:pos="351"/>
        </w:tabs>
        <w:spacing w:before="183"/>
        <w:ind w:left="351" w:hanging="210"/>
      </w:pPr>
      <w:r>
        <w:t>a</w:t>
      </w:r>
      <w:r>
        <w:rPr>
          <w:spacing w:val="-11"/>
        </w:rPr>
        <w:t xml:space="preserve"> </w:t>
      </w:r>
      <w:r>
        <w:t>képviseletében</w:t>
      </w:r>
      <w:r>
        <w:rPr>
          <w:spacing w:val="-11"/>
        </w:rPr>
        <w:t xml:space="preserve"> </w:t>
      </w:r>
      <w:r>
        <w:t>eljáró</w:t>
      </w:r>
      <w:r>
        <w:rPr>
          <w:spacing w:val="-10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t>neve,</w:t>
      </w:r>
      <w:r>
        <w:rPr>
          <w:spacing w:val="-11"/>
        </w:rPr>
        <w:t xml:space="preserve"> </w:t>
      </w:r>
      <w:r>
        <w:t>képviselői</w:t>
      </w:r>
      <w:r>
        <w:rPr>
          <w:spacing w:val="-10"/>
        </w:rPr>
        <w:t xml:space="preserve"> </w:t>
      </w:r>
      <w:r>
        <w:rPr>
          <w:spacing w:val="-2"/>
        </w:rPr>
        <w:t>minősége:</w:t>
      </w:r>
    </w:p>
    <w:p w14:paraId="2D2AE912" w14:textId="77777777" w:rsidR="006624D5" w:rsidRDefault="00000000">
      <w:pPr>
        <w:pStyle w:val="Listaszerbekezds"/>
        <w:numPr>
          <w:ilvl w:val="0"/>
          <w:numId w:val="3"/>
        </w:numPr>
        <w:tabs>
          <w:tab w:val="left" w:pos="372"/>
        </w:tabs>
        <w:ind w:left="372" w:hanging="231"/>
      </w:pPr>
      <w:r>
        <w:t>a</w:t>
      </w:r>
      <w:r>
        <w:rPr>
          <w:spacing w:val="-10"/>
        </w:rPr>
        <w:t xml:space="preserve"> </w:t>
      </w:r>
      <w:r>
        <w:t>képviseletében</w:t>
      </w:r>
      <w:r>
        <w:rPr>
          <w:spacing w:val="-11"/>
        </w:rPr>
        <w:t xml:space="preserve"> </w:t>
      </w:r>
      <w:r>
        <w:t>eljáró</w:t>
      </w:r>
      <w:r>
        <w:rPr>
          <w:spacing w:val="-11"/>
        </w:rPr>
        <w:t xml:space="preserve"> </w:t>
      </w:r>
      <w:r>
        <w:t>személy</w:t>
      </w:r>
      <w:r>
        <w:rPr>
          <w:spacing w:val="-6"/>
        </w:rPr>
        <w:t xml:space="preserve"> </w:t>
      </w:r>
      <w:r>
        <w:rPr>
          <w:spacing w:val="-2"/>
        </w:rPr>
        <w:t>lakcíme:</w:t>
      </w:r>
    </w:p>
    <w:p w14:paraId="623C3190" w14:textId="77777777" w:rsidR="006624D5" w:rsidRDefault="00000000">
      <w:pPr>
        <w:pStyle w:val="Listaszerbekezds"/>
        <w:numPr>
          <w:ilvl w:val="1"/>
          <w:numId w:val="5"/>
        </w:numPr>
        <w:tabs>
          <w:tab w:val="left" w:pos="624"/>
        </w:tabs>
        <w:spacing w:before="183" w:line="256" w:lineRule="auto"/>
        <w:ind w:left="141" w:right="140" w:firstLine="0"/>
        <w:jc w:val="both"/>
        <w:rPr>
          <w:b/>
        </w:rPr>
      </w:pPr>
      <w:r>
        <w:rPr>
          <w:b/>
        </w:rPr>
        <w:t xml:space="preserve">Az adásvételi szerződés tárgyát képező ingatlanra vonatkozó adatok földrészletenkénti </w:t>
      </w:r>
      <w:r>
        <w:rPr>
          <w:b/>
          <w:spacing w:val="-2"/>
        </w:rPr>
        <w:t>bontásban:</w:t>
      </w:r>
    </w:p>
    <w:p w14:paraId="3A465796" w14:textId="29F5EAB2" w:rsidR="006624D5" w:rsidRDefault="00000000">
      <w:pPr>
        <w:pStyle w:val="Listaszerbekezds"/>
        <w:numPr>
          <w:ilvl w:val="0"/>
          <w:numId w:val="2"/>
        </w:numPr>
        <w:tabs>
          <w:tab w:val="left" w:pos="362"/>
        </w:tabs>
        <w:spacing w:before="165"/>
        <w:ind w:left="362" w:hanging="221"/>
      </w:pPr>
      <w:r>
        <w:t>a</w:t>
      </w:r>
      <w:r>
        <w:rPr>
          <w:spacing w:val="-7"/>
        </w:rPr>
        <w:t xml:space="preserve"> </w:t>
      </w:r>
      <w:r>
        <w:t>település</w:t>
      </w:r>
      <w:r>
        <w:rPr>
          <w:spacing w:val="-6"/>
        </w:rPr>
        <w:t xml:space="preserve"> </w:t>
      </w:r>
      <w:r>
        <w:t>neve:</w:t>
      </w:r>
      <w:r>
        <w:rPr>
          <w:spacing w:val="-7"/>
        </w:rPr>
        <w:t xml:space="preserve"> </w:t>
      </w:r>
      <w:r w:rsidR="009A7735">
        <w:rPr>
          <w:spacing w:val="-2"/>
        </w:rPr>
        <w:t>Magyarhomorog</w:t>
      </w:r>
    </w:p>
    <w:p w14:paraId="379AF7CD" w14:textId="77777777" w:rsidR="006624D5" w:rsidRDefault="00000000">
      <w:pPr>
        <w:pStyle w:val="Listaszerbekezds"/>
        <w:numPr>
          <w:ilvl w:val="0"/>
          <w:numId w:val="2"/>
        </w:numPr>
        <w:tabs>
          <w:tab w:val="left" w:pos="372"/>
        </w:tabs>
        <w:ind w:left="372" w:hanging="231"/>
      </w:pPr>
      <w:r>
        <w:t>az</w:t>
      </w:r>
      <w:r>
        <w:rPr>
          <w:spacing w:val="-1"/>
        </w:rPr>
        <w:t xml:space="preserve"> </w:t>
      </w:r>
      <w:r>
        <w:rPr>
          <w:spacing w:val="-2"/>
        </w:rPr>
        <w:t>ingatlan</w:t>
      </w:r>
    </w:p>
    <w:p w14:paraId="4F2132F0" w14:textId="77777777" w:rsidR="006624D5" w:rsidRDefault="00000000">
      <w:pPr>
        <w:pStyle w:val="Szvegtrzs"/>
        <w:spacing w:before="183"/>
      </w:pPr>
      <w:r>
        <w:t>ba)</w:t>
      </w:r>
      <w:r>
        <w:rPr>
          <w:spacing w:val="-4"/>
        </w:rPr>
        <w:t xml:space="preserve"> </w:t>
      </w:r>
      <w:r>
        <w:t>helyrajzi</w:t>
      </w:r>
      <w:r>
        <w:rPr>
          <w:spacing w:val="-4"/>
        </w:rPr>
        <w:t xml:space="preserve"> </w:t>
      </w:r>
      <w:r>
        <w:rPr>
          <w:spacing w:val="-2"/>
        </w:rPr>
        <w:t>száma:</w:t>
      </w:r>
    </w:p>
    <w:p w14:paraId="47ABF542" w14:textId="77777777" w:rsidR="006624D5" w:rsidRDefault="00000000">
      <w:pPr>
        <w:pStyle w:val="Szvegtrzs"/>
      </w:pPr>
      <w:r>
        <w:t>bb)</w:t>
      </w:r>
      <w:r>
        <w:rPr>
          <w:spacing w:val="-2"/>
        </w:rPr>
        <w:t xml:space="preserve"> területnagysága:</w:t>
      </w:r>
    </w:p>
    <w:p w14:paraId="2AECB72D" w14:textId="77777777" w:rsidR="006624D5" w:rsidRDefault="00000000">
      <w:pPr>
        <w:pStyle w:val="Szvegtrzs"/>
      </w:pPr>
      <w:r>
        <w:t>bc)</w:t>
      </w:r>
      <w:r>
        <w:rPr>
          <w:spacing w:val="-6"/>
        </w:rPr>
        <w:t xml:space="preserve"> </w:t>
      </w:r>
      <w:r>
        <w:t>művelési</w:t>
      </w:r>
      <w:r>
        <w:rPr>
          <w:spacing w:val="-7"/>
        </w:rPr>
        <w:t xml:space="preserve"> </w:t>
      </w:r>
      <w:r>
        <w:t>ága</w:t>
      </w:r>
      <w:r>
        <w:rPr>
          <w:spacing w:val="-9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kivett</w:t>
      </w:r>
      <w:r>
        <w:rPr>
          <w:spacing w:val="-8"/>
        </w:rPr>
        <w:t xml:space="preserve"> </w:t>
      </w:r>
      <w:r>
        <w:rPr>
          <w:spacing w:val="-2"/>
        </w:rPr>
        <w:t>megnevezése:</w:t>
      </w:r>
    </w:p>
    <w:p w14:paraId="563BF6CA" w14:textId="77777777" w:rsidR="006624D5" w:rsidRDefault="00000000">
      <w:pPr>
        <w:pStyle w:val="Listaszerbekezds"/>
        <w:numPr>
          <w:ilvl w:val="0"/>
          <w:numId w:val="2"/>
        </w:numPr>
        <w:tabs>
          <w:tab w:val="left" w:pos="351"/>
        </w:tabs>
        <w:spacing w:before="183"/>
        <w:ind w:left="351" w:hanging="210"/>
      </w:pPr>
      <w:r>
        <w:t>az</w:t>
      </w:r>
      <w:r>
        <w:rPr>
          <w:spacing w:val="-12"/>
        </w:rPr>
        <w:t xml:space="preserve"> </w:t>
      </w:r>
      <w:r>
        <w:t>átruházással</w:t>
      </w:r>
      <w:r>
        <w:rPr>
          <w:spacing w:val="-11"/>
        </w:rPr>
        <w:t xml:space="preserve"> </w:t>
      </w:r>
      <w:r>
        <w:t>érintett</w:t>
      </w:r>
      <w:r>
        <w:rPr>
          <w:spacing w:val="-12"/>
        </w:rPr>
        <w:t xml:space="preserve"> </w:t>
      </w:r>
      <w:r>
        <w:t>tulajdoni</w:t>
      </w:r>
      <w:r>
        <w:rPr>
          <w:spacing w:val="-11"/>
        </w:rPr>
        <w:t xml:space="preserve"> </w:t>
      </w:r>
      <w:r>
        <w:rPr>
          <w:spacing w:val="-2"/>
        </w:rPr>
        <w:t>hányad:</w:t>
      </w:r>
    </w:p>
    <w:p w14:paraId="55777B1F" w14:textId="43F04881" w:rsidR="006624D5" w:rsidRDefault="00000000">
      <w:pPr>
        <w:pStyle w:val="Listaszerbekezds"/>
        <w:numPr>
          <w:ilvl w:val="1"/>
          <w:numId w:val="5"/>
        </w:numPr>
        <w:tabs>
          <w:tab w:val="left" w:pos="590"/>
        </w:tabs>
        <w:spacing w:line="259" w:lineRule="auto"/>
        <w:ind w:left="141" w:right="137" w:firstLine="0"/>
        <w:jc w:val="both"/>
      </w:pPr>
      <w:r>
        <w:t xml:space="preserve">Kérem a Tisztelt Jegyző </w:t>
      </w:r>
      <w:r w:rsidR="009A7735">
        <w:t>Asszonyt</w:t>
      </w:r>
      <w:r>
        <w:t xml:space="preserve">, hogy a mellékelt adásvételi szerződést a helyi önazonosság védelméről szóló 2025. évi XLVIII. törvény 8. § (1) bekezdés a) és b) pontjában meghatározott jogosultakkal közvetlenül, a helyi önazonosság védelméről szóló 2025. évi XLVIII. törvény 8. § (1) bekezdés c) pontjában meghatározott jogosultakkal a helyben szokásos módon hirdetményi úton </w:t>
      </w:r>
      <w:r>
        <w:rPr>
          <w:spacing w:val="-2"/>
        </w:rPr>
        <w:t>közölje,</w:t>
      </w:r>
      <w:r>
        <w:rPr>
          <w:spacing w:val="-12"/>
        </w:rPr>
        <w:t xml:space="preserve"> </w:t>
      </w:r>
      <w:r>
        <w:rPr>
          <w:spacing w:val="-2"/>
        </w:rPr>
        <w:t>valamint</w:t>
      </w:r>
      <w:r>
        <w:rPr>
          <w:spacing w:val="-8"/>
        </w:rPr>
        <w:t xml:space="preserve"> </w:t>
      </w:r>
      <w:r>
        <w:rPr>
          <w:spacing w:val="-2"/>
        </w:rPr>
        <w:t>az</w:t>
      </w:r>
      <w:r>
        <w:rPr>
          <w:spacing w:val="-11"/>
        </w:rPr>
        <w:t xml:space="preserve"> </w:t>
      </w:r>
      <w:r>
        <w:rPr>
          <w:spacing w:val="-2"/>
        </w:rPr>
        <w:t>elővásárlási</w:t>
      </w:r>
      <w:r>
        <w:rPr>
          <w:spacing w:val="-9"/>
        </w:rPr>
        <w:t xml:space="preserve"> </w:t>
      </w:r>
      <w:r>
        <w:rPr>
          <w:spacing w:val="-2"/>
        </w:rPr>
        <w:t>jog</w:t>
      </w:r>
      <w:r>
        <w:rPr>
          <w:spacing w:val="-10"/>
        </w:rPr>
        <w:t xml:space="preserve"> </w:t>
      </w:r>
      <w:r>
        <w:rPr>
          <w:spacing w:val="-2"/>
        </w:rPr>
        <w:t>gyakorlása</w:t>
      </w:r>
      <w:r>
        <w:rPr>
          <w:spacing w:val="-10"/>
        </w:rPr>
        <w:t xml:space="preserve"> </w:t>
      </w:r>
      <w:r>
        <w:rPr>
          <w:spacing w:val="-2"/>
        </w:rPr>
        <w:t>érdekében</w:t>
      </w:r>
      <w:r>
        <w:rPr>
          <w:spacing w:val="-10"/>
        </w:rPr>
        <w:t xml:space="preserve"> </w:t>
      </w:r>
      <w:r>
        <w:rPr>
          <w:spacing w:val="-2"/>
        </w:rPr>
        <w:t>szükséges</w:t>
      </w:r>
      <w:r>
        <w:rPr>
          <w:spacing w:val="-8"/>
        </w:rPr>
        <w:t xml:space="preserve"> </w:t>
      </w:r>
      <w:r>
        <w:rPr>
          <w:spacing w:val="-2"/>
        </w:rPr>
        <w:t>további</w:t>
      </w:r>
      <w:r>
        <w:rPr>
          <w:spacing w:val="-10"/>
        </w:rPr>
        <w:t xml:space="preserve"> </w:t>
      </w:r>
      <w:r>
        <w:rPr>
          <w:spacing w:val="-2"/>
        </w:rPr>
        <w:t>intézkedéseket</w:t>
      </w:r>
      <w:r>
        <w:rPr>
          <w:spacing w:val="-8"/>
        </w:rPr>
        <w:t xml:space="preserve"> </w:t>
      </w:r>
      <w:r>
        <w:rPr>
          <w:spacing w:val="-2"/>
        </w:rPr>
        <w:t>tegye</w:t>
      </w:r>
      <w:r>
        <w:rPr>
          <w:spacing w:val="-11"/>
        </w:rPr>
        <w:t xml:space="preserve"> </w:t>
      </w:r>
      <w:r>
        <w:rPr>
          <w:spacing w:val="-4"/>
        </w:rPr>
        <w:t>meg!</w:t>
      </w:r>
    </w:p>
    <w:p w14:paraId="63BB4900" w14:textId="77777777" w:rsidR="006624D5" w:rsidRDefault="00000000">
      <w:pPr>
        <w:pStyle w:val="Listaszerbekezds"/>
        <w:numPr>
          <w:ilvl w:val="1"/>
          <w:numId w:val="5"/>
        </w:numPr>
        <w:tabs>
          <w:tab w:val="left" w:pos="538"/>
        </w:tabs>
        <w:spacing w:before="161" w:line="256" w:lineRule="auto"/>
        <w:ind w:left="141" w:right="145" w:firstLine="0"/>
        <w:jc w:val="both"/>
      </w:pPr>
      <w:r>
        <w:t>Nyilatkozom, hogy a kérelemben feltüntetett adatok a valóságnak és az adásvételi szerződésben foglaltaknak megfelelnek.</w:t>
      </w:r>
    </w:p>
    <w:p w14:paraId="22EC5EB1" w14:textId="77777777" w:rsidR="006624D5" w:rsidRDefault="00000000">
      <w:pPr>
        <w:pStyle w:val="Szvegtrzs"/>
        <w:spacing w:before="164"/>
      </w:pPr>
      <w:r>
        <w:rPr>
          <w:spacing w:val="-2"/>
        </w:rPr>
        <w:t>Kelt:</w:t>
      </w:r>
    </w:p>
    <w:p w14:paraId="60F97009" w14:textId="77777777" w:rsidR="006624D5" w:rsidRDefault="00000000">
      <w:pPr>
        <w:pStyle w:val="Szvegtrzs"/>
        <w:spacing w:before="181"/>
        <w:ind w:left="447" w:right="447"/>
        <w:jc w:val="center"/>
      </w:pPr>
      <w:r>
        <w:rPr>
          <w:spacing w:val="-2"/>
        </w:rPr>
        <w:t>kérelmező</w:t>
      </w:r>
      <w:r>
        <w:rPr>
          <w:spacing w:val="-3"/>
        </w:rPr>
        <w:t xml:space="preserve"> </w:t>
      </w:r>
      <w:r>
        <w:rPr>
          <w:spacing w:val="-2"/>
        </w:rPr>
        <w:t>aláírása</w:t>
      </w:r>
    </w:p>
    <w:p w14:paraId="5C4BEAE6" w14:textId="77777777" w:rsidR="006624D5" w:rsidRDefault="006624D5">
      <w:pPr>
        <w:pStyle w:val="Szvegtrzs"/>
        <w:jc w:val="center"/>
        <w:sectPr w:rsidR="006624D5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677F6D64" w14:textId="77777777" w:rsidR="006624D5" w:rsidRDefault="00000000">
      <w:pPr>
        <w:spacing w:before="37"/>
        <w:ind w:left="141"/>
        <w:rPr>
          <w:b/>
        </w:rPr>
      </w:pPr>
      <w:r>
        <w:rPr>
          <w:b/>
        </w:rPr>
        <w:lastRenderedPageBreak/>
        <w:t>2.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jegyző</w:t>
      </w:r>
      <w:r>
        <w:rPr>
          <w:b/>
          <w:spacing w:val="-9"/>
        </w:rPr>
        <w:t xml:space="preserve"> </w:t>
      </w:r>
      <w:r>
        <w:rPr>
          <w:b/>
        </w:rPr>
        <w:t>által</w:t>
      </w:r>
      <w:r>
        <w:rPr>
          <w:b/>
          <w:spacing w:val="-9"/>
        </w:rPr>
        <w:t xml:space="preserve"> </w:t>
      </w:r>
      <w:r>
        <w:rPr>
          <w:b/>
        </w:rPr>
        <w:t>feltüntetendő</w:t>
      </w:r>
      <w:r>
        <w:rPr>
          <w:b/>
          <w:spacing w:val="-9"/>
        </w:rPr>
        <w:t xml:space="preserve"> </w:t>
      </w:r>
      <w:r>
        <w:rPr>
          <w:b/>
        </w:rPr>
        <w:t>tartalmi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elemek</w:t>
      </w:r>
    </w:p>
    <w:p w14:paraId="1E948E7D" w14:textId="77777777" w:rsidR="006624D5" w:rsidRDefault="00000000">
      <w:pPr>
        <w:pStyle w:val="Listaszerbekezds"/>
        <w:numPr>
          <w:ilvl w:val="1"/>
          <w:numId w:val="1"/>
        </w:numPr>
        <w:tabs>
          <w:tab w:val="left" w:pos="524"/>
        </w:tabs>
        <w:spacing w:before="183"/>
        <w:ind w:left="524" w:hanging="383"/>
      </w:pPr>
      <w:r>
        <w:t>A</w:t>
      </w:r>
      <w:r>
        <w:rPr>
          <w:spacing w:val="-15"/>
        </w:rPr>
        <w:t xml:space="preserve"> </w:t>
      </w:r>
      <w:r>
        <w:t>postai</w:t>
      </w:r>
      <w:r>
        <w:rPr>
          <w:spacing w:val="-12"/>
        </w:rPr>
        <w:t xml:space="preserve"> </w:t>
      </w:r>
      <w:r>
        <w:t>úton</w:t>
      </w:r>
      <w:r>
        <w:rPr>
          <w:spacing w:val="-13"/>
        </w:rPr>
        <w:t xml:space="preserve"> </w:t>
      </w:r>
      <w:r>
        <w:t>érkező</w:t>
      </w:r>
      <w:r>
        <w:rPr>
          <w:spacing w:val="-11"/>
        </w:rPr>
        <w:t xml:space="preserve"> </w:t>
      </w:r>
      <w:r>
        <w:t>közzétételi</w:t>
      </w:r>
      <w:r>
        <w:rPr>
          <w:spacing w:val="-11"/>
        </w:rPr>
        <w:t xml:space="preserve"> </w:t>
      </w:r>
      <w:r>
        <w:t>kérelem</w:t>
      </w:r>
      <w:r>
        <w:rPr>
          <w:spacing w:val="-12"/>
        </w:rPr>
        <w:t xml:space="preserve"> </w:t>
      </w:r>
      <w:r>
        <w:t>esetén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kérelem</w:t>
      </w:r>
      <w:r>
        <w:rPr>
          <w:spacing w:val="-11"/>
        </w:rPr>
        <w:t xml:space="preserve"> </w:t>
      </w:r>
      <w:r>
        <w:t>érkezési</w:t>
      </w:r>
      <w:r>
        <w:rPr>
          <w:spacing w:val="-12"/>
        </w:rPr>
        <w:t xml:space="preserve"> </w:t>
      </w:r>
      <w:r>
        <w:rPr>
          <w:spacing w:val="-2"/>
        </w:rPr>
        <w:t>ideje:</w:t>
      </w:r>
    </w:p>
    <w:p w14:paraId="442B203C" w14:textId="77777777" w:rsidR="006624D5" w:rsidRDefault="006624D5">
      <w:pPr>
        <w:pStyle w:val="Szvegtrzs"/>
        <w:spacing w:before="0"/>
        <w:ind w:left="0"/>
      </w:pPr>
    </w:p>
    <w:p w14:paraId="45807AEF" w14:textId="77777777" w:rsidR="006624D5" w:rsidRDefault="006624D5">
      <w:pPr>
        <w:pStyle w:val="Szvegtrzs"/>
        <w:spacing w:before="94"/>
        <w:ind w:left="0"/>
      </w:pPr>
    </w:p>
    <w:p w14:paraId="6CF8F432" w14:textId="77777777" w:rsidR="006624D5" w:rsidRDefault="00000000">
      <w:pPr>
        <w:pStyle w:val="Listaszerbekezds"/>
        <w:numPr>
          <w:ilvl w:val="1"/>
          <w:numId w:val="1"/>
        </w:numPr>
        <w:tabs>
          <w:tab w:val="left" w:pos="524"/>
        </w:tabs>
        <w:spacing w:before="0"/>
        <w:ind w:left="524" w:hanging="383"/>
      </w:pPr>
      <w:r>
        <w:rPr>
          <w:spacing w:val="-2"/>
        </w:rPr>
        <w:t>Személyesen</w:t>
      </w:r>
      <w:r>
        <w:rPr>
          <w:spacing w:val="1"/>
        </w:rPr>
        <w:t xml:space="preserve"> </w:t>
      </w:r>
      <w:r>
        <w:rPr>
          <w:spacing w:val="-2"/>
        </w:rPr>
        <w:t>átvett</w:t>
      </w:r>
      <w:r>
        <w:t xml:space="preserve"> </w:t>
      </w:r>
      <w:r>
        <w:rPr>
          <w:spacing w:val="-2"/>
        </w:rPr>
        <w:t>közzétételi</w:t>
      </w:r>
      <w:r>
        <w:rPr>
          <w:spacing w:val="2"/>
        </w:rPr>
        <w:t xml:space="preserve"> </w:t>
      </w:r>
      <w:r>
        <w:rPr>
          <w:spacing w:val="-2"/>
        </w:rPr>
        <w:t>kérelem esetén</w:t>
      </w:r>
      <w:r>
        <w:rPr>
          <w:spacing w:val="1"/>
        </w:rPr>
        <w:t xml:space="preserve"> </w:t>
      </w:r>
      <w:r>
        <w:rPr>
          <w:spacing w:val="-2"/>
        </w:rPr>
        <w:t>az</w:t>
      </w:r>
      <w:r>
        <w:rPr>
          <w:spacing w:val="-1"/>
        </w:rPr>
        <w:t xml:space="preserve"> </w:t>
      </w:r>
      <w:r>
        <w:rPr>
          <w:spacing w:val="-2"/>
        </w:rPr>
        <w:t>átvétel időpontja:</w:t>
      </w:r>
    </w:p>
    <w:p w14:paraId="25BD060C" w14:textId="77777777" w:rsidR="006624D5" w:rsidRDefault="006624D5">
      <w:pPr>
        <w:pStyle w:val="Szvegtrzs"/>
        <w:spacing w:before="0"/>
        <w:ind w:left="0"/>
      </w:pPr>
    </w:p>
    <w:p w14:paraId="5F9DB2C7" w14:textId="77777777" w:rsidR="006624D5" w:rsidRDefault="006624D5">
      <w:pPr>
        <w:pStyle w:val="Szvegtrzs"/>
        <w:spacing w:before="94"/>
        <w:ind w:left="0"/>
      </w:pPr>
    </w:p>
    <w:p w14:paraId="3FE073E1" w14:textId="77777777" w:rsidR="006624D5" w:rsidRDefault="00000000">
      <w:pPr>
        <w:pStyle w:val="Szvegtrzs"/>
        <w:spacing w:before="0"/>
      </w:pPr>
      <w:r>
        <w:rPr>
          <w:spacing w:val="-2"/>
        </w:rPr>
        <w:t>Kelt:</w:t>
      </w:r>
    </w:p>
    <w:p w14:paraId="20CA54AF" w14:textId="77777777" w:rsidR="006624D5" w:rsidRDefault="00000000">
      <w:pPr>
        <w:pStyle w:val="Szvegtrzs"/>
        <w:spacing w:before="181"/>
        <w:ind w:left="447" w:right="447"/>
        <w:jc w:val="center"/>
      </w:pPr>
      <w:r>
        <w:rPr>
          <w:spacing w:val="-2"/>
        </w:rPr>
        <w:t>aláírás</w:t>
      </w:r>
    </w:p>
    <w:sectPr w:rsidR="006624D5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4242"/>
    <w:multiLevelType w:val="hybridMultilevel"/>
    <w:tmpl w:val="46F46D36"/>
    <w:lvl w:ilvl="0" w:tplc="095A1B70">
      <w:start w:val="1"/>
      <w:numFmt w:val="lowerLetter"/>
      <w:lvlText w:val="%1)"/>
      <w:lvlJc w:val="left"/>
      <w:pPr>
        <w:ind w:left="36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055263EA">
      <w:numFmt w:val="bullet"/>
      <w:lvlText w:val="•"/>
      <w:lvlJc w:val="left"/>
      <w:pPr>
        <w:ind w:left="1259" w:hanging="223"/>
      </w:pPr>
      <w:rPr>
        <w:rFonts w:hint="default"/>
        <w:lang w:val="hu-HU" w:eastAsia="en-US" w:bidi="ar-SA"/>
      </w:rPr>
    </w:lvl>
    <w:lvl w:ilvl="2" w:tplc="7C4275F2">
      <w:numFmt w:val="bullet"/>
      <w:lvlText w:val="•"/>
      <w:lvlJc w:val="left"/>
      <w:pPr>
        <w:ind w:left="2159" w:hanging="223"/>
      </w:pPr>
      <w:rPr>
        <w:rFonts w:hint="default"/>
        <w:lang w:val="hu-HU" w:eastAsia="en-US" w:bidi="ar-SA"/>
      </w:rPr>
    </w:lvl>
    <w:lvl w:ilvl="3" w:tplc="639A6080">
      <w:numFmt w:val="bullet"/>
      <w:lvlText w:val="•"/>
      <w:lvlJc w:val="left"/>
      <w:pPr>
        <w:ind w:left="3058" w:hanging="223"/>
      </w:pPr>
      <w:rPr>
        <w:rFonts w:hint="default"/>
        <w:lang w:val="hu-HU" w:eastAsia="en-US" w:bidi="ar-SA"/>
      </w:rPr>
    </w:lvl>
    <w:lvl w:ilvl="4" w:tplc="750023CC">
      <w:numFmt w:val="bullet"/>
      <w:lvlText w:val="•"/>
      <w:lvlJc w:val="left"/>
      <w:pPr>
        <w:ind w:left="3958" w:hanging="223"/>
      </w:pPr>
      <w:rPr>
        <w:rFonts w:hint="default"/>
        <w:lang w:val="hu-HU" w:eastAsia="en-US" w:bidi="ar-SA"/>
      </w:rPr>
    </w:lvl>
    <w:lvl w:ilvl="5" w:tplc="CC0C9A16">
      <w:numFmt w:val="bullet"/>
      <w:lvlText w:val="•"/>
      <w:lvlJc w:val="left"/>
      <w:pPr>
        <w:ind w:left="4858" w:hanging="223"/>
      </w:pPr>
      <w:rPr>
        <w:rFonts w:hint="default"/>
        <w:lang w:val="hu-HU" w:eastAsia="en-US" w:bidi="ar-SA"/>
      </w:rPr>
    </w:lvl>
    <w:lvl w:ilvl="6" w:tplc="B0EA9E44">
      <w:numFmt w:val="bullet"/>
      <w:lvlText w:val="•"/>
      <w:lvlJc w:val="left"/>
      <w:pPr>
        <w:ind w:left="5757" w:hanging="223"/>
      </w:pPr>
      <w:rPr>
        <w:rFonts w:hint="default"/>
        <w:lang w:val="hu-HU" w:eastAsia="en-US" w:bidi="ar-SA"/>
      </w:rPr>
    </w:lvl>
    <w:lvl w:ilvl="7" w:tplc="300ED91C">
      <w:numFmt w:val="bullet"/>
      <w:lvlText w:val="•"/>
      <w:lvlJc w:val="left"/>
      <w:pPr>
        <w:ind w:left="6657" w:hanging="223"/>
      </w:pPr>
      <w:rPr>
        <w:rFonts w:hint="default"/>
        <w:lang w:val="hu-HU" w:eastAsia="en-US" w:bidi="ar-SA"/>
      </w:rPr>
    </w:lvl>
    <w:lvl w:ilvl="8" w:tplc="B8CCD856">
      <w:numFmt w:val="bullet"/>
      <w:lvlText w:val="•"/>
      <w:lvlJc w:val="left"/>
      <w:pPr>
        <w:ind w:left="7557" w:hanging="223"/>
      </w:pPr>
      <w:rPr>
        <w:rFonts w:hint="default"/>
        <w:lang w:val="hu-HU" w:eastAsia="en-US" w:bidi="ar-SA"/>
      </w:rPr>
    </w:lvl>
  </w:abstractNum>
  <w:abstractNum w:abstractNumId="1" w15:restartNumberingAfterBreak="0">
    <w:nsid w:val="1DA6126B"/>
    <w:multiLevelType w:val="hybridMultilevel"/>
    <w:tmpl w:val="824AE9EE"/>
    <w:lvl w:ilvl="0" w:tplc="D35AA710">
      <w:start w:val="1"/>
      <w:numFmt w:val="lowerLetter"/>
      <w:lvlText w:val="%1)"/>
      <w:lvlJc w:val="left"/>
      <w:pPr>
        <w:ind w:left="364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9E56D016">
      <w:numFmt w:val="bullet"/>
      <w:lvlText w:val="•"/>
      <w:lvlJc w:val="left"/>
      <w:pPr>
        <w:ind w:left="1259" w:hanging="224"/>
      </w:pPr>
      <w:rPr>
        <w:rFonts w:hint="default"/>
        <w:lang w:val="hu-HU" w:eastAsia="en-US" w:bidi="ar-SA"/>
      </w:rPr>
    </w:lvl>
    <w:lvl w:ilvl="2" w:tplc="61684F3C">
      <w:numFmt w:val="bullet"/>
      <w:lvlText w:val="•"/>
      <w:lvlJc w:val="left"/>
      <w:pPr>
        <w:ind w:left="2159" w:hanging="224"/>
      </w:pPr>
      <w:rPr>
        <w:rFonts w:hint="default"/>
        <w:lang w:val="hu-HU" w:eastAsia="en-US" w:bidi="ar-SA"/>
      </w:rPr>
    </w:lvl>
    <w:lvl w:ilvl="3" w:tplc="14FC8976">
      <w:numFmt w:val="bullet"/>
      <w:lvlText w:val="•"/>
      <w:lvlJc w:val="left"/>
      <w:pPr>
        <w:ind w:left="3058" w:hanging="224"/>
      </w:pPr>
      <w:rPr>
        <w:rFonts w:hint="default"/>
        <w:lang w:val="hu-HU" w:eastAsia="en-US" w:bidi="ar-SA"/>
      </w:rPr>
    </w:lvl>
    <w:lvl w:ilvl="4" w:tplc="EDEE81C2">
      <w:numFmt w:val="bullet"/>
      <w:lvlText w:val="•"/>
      <w:lvlJc w:val="left"/>
      <w:pPr>
        <w:ind w:left="3958" w:hanging="224"/>
      </w:pPr>
      <w:rPr>
        <w:rFonts w:hint="default"/>
        <w:lang w:val="hu-HU" w:eastAsia="en-US" w:bidi="ar-SA"/>
      </w:rPr>
    </w:lvl>
    <w:lvl w:ilvl="5" w:tplc="97F06944">
      <w:numFmt w:val="bullet"/>
      <w:lvlText w:val="•"/>
      <w:lvlJc w:val="left"/>
      <w:pPr>
        <w:ind w:left="4858" w:hanging="224"/>
      </w:pPr>
      <w:rPr>
        <w:rFonts w:hint="default"/>
        <w:lang w:val="hu-HU" w:eastAsia="en-US" w:bidi="ar-SA"/>
      </w:rPr>
    </w:lvl>
    <w:lvl w:ilvl="6" w:tplc="F0708A66">
      <w:numFmt w:val="bullet"/>
      <w:lvlText w:val="•"/>
      <w:lvlJc w:val="left"/>
      <w:pPr>
        <w:ind w:left="5757" w:hanging="224"/>
      </w:pPr>
      <w:rPr>
        <w:rFonts w:hint="default"/>
        <w:lang w:val="hu-HU" w:eastAsia="en-US" w:bidi="ar-SA"/>
      </w:rPr>
    </w:lvl>
    <w:lvl w:ilvl="7" w:tplc="DB2CDC8E">
      <w:numFmt w:val="bullet"/>
      <w:lvlText w:val="•"/>
      <w:lvlJc w:val="left"/>
      <w:pPr>
        <w:ind w:left="6657" w:hanging="224"/>
      </w:pPr>
      <w:rPr>
        <w:rFonts w:hint="default"/>
        <w:lang w:val="hu-HU" w:eastAsia="en-US" w:bidi="ar-SA"/>
      </w:rPr>
    </w:lvl>
    <w:lvl w:ilvl="8" w:tplc="B6B61A0A">
      <w:numFmt w:val="bullet"/>
      <w:lvlText w:val="•"/>
      <w:lvlJc w:val="left"/>
      <w:pPr>
        <w:ind w:left="7557" w:hanging="224"/>
      </w:pPr>
      <w:rPr>
        <w:rFonts w:hint="default"/>
        <w:lang w:val="hu-HU" w:eastAsia="en-US" w:bidi="ar-SA"/>
      </w:rPr>
    </w:lvl>
  </w:abstractNum>
  <w:abstractNum w:abstractNumId="2" w15:restartNumberingAfterBreak="0">
    <w:nsid w:val="306E1964"/>
    <w:multiLevelType w:val="multilevel"/>
    <w:tmpl w:val="6248EFAA"/>
    <w:lvl w:ilvl="0">
      <w:start w:val="2"/>
      <w:numFmt w:val="decimal"/>
      <w:lvlText w:val="%1"/>
      <w:lvlJc w:val="left"/>
      <w:pPr>
        <w:ind w:left="527" w:hanging="386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27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287" w:hanging="38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170" w:hanging="38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054" w:hanging="38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938" w:hanging="38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21" w:hanging="38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05" w:hanging="38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589" w:hanging="386"/>
      </w:pPr>
      <w:rPr>
        <w:rFonts w:hint="default"/>
        <w:lang w:val="hu-HU" w:eastAsia="en-US" w:bidi="ar-SA"/>
      </w:rPr>
    </w:lvl>
  </w:abstractNum>
  <w:abstractNum w:abstractNumId="3" w15:restartNumberingAfterBreak="0">
    <w:nsid w:val="46D50E26"/>
    <w:multiLevelType w:val="multilevel"/>
    <w:tmpl w:val="00DC4744"/>
    <w:lvl w:ilvl="0">
      <w:start w:val="1"/>
      <w:numFmt w:val="decimal"/>
      <w:lvlText w:val="%1"/>
      <w:lvlJc w:val="left"/>
      <w:pPr>
        <w:ind w:left="532" w:hanging="391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32" w:hanging="391"/>
        <w:jc w:val="left"/>
      </w:pPr>
      <w:rPr>
        <w:rFonts w:hint="default"/>
        <w:spacing w:val="-2"/>
        <w:w w:val="100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693" w:hanging="5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3">
      <w:numFmt w:val="bullet"/>
      <w:lvlText w:val="•"/>
      <w:lvlJc w:val="left"/>
      <w:pPr>
        <w:ind w:left="2623" w:hanging="552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85" w:hanging="552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547" w:hanging="552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09" w:hanging="552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470" w:hanging="552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32" w:hanging="552"/>
      </w:pPr>
      <w:rPr>
        <w:rFonts w:hint="default"/>
        <w:lang w:val="hu-HU" w:eastAsia="en-US" w:bidi="ar-SA"/>
      </w:rPr>
    </w:lvl>
  </w:abstractNum>
  <w:abstractNum w:abstractNumId="4" w15:restartNumberingAfterBreak="0">
    <w:nsid w:val="6D367268"/>
    <w:multiLevelType w:val="hybridMultilevel"/>
    <w:tmpl w:val="AC0CE84E"/>
    <w:lvl w:ilvl="0" w:tplc="8C6A51C2">
      <w:start w:val="1"/>
      <w:numFmt w:val="lowerLetter"/>
      <w:lvlText w:val="%1)"/>
      <w:lvlJc w:val="left"/>
      <w:pPr>
        <w:ind w:left="36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 w:tplc="E7149026">
      <w:numFmt w:val="bullet"/>
      <w:lvlText w:val="•"/>
      <w:lvlJc w:val="left"/>
      <w:pPr>
        <w:ind w:left="1259" w:hanging="223"/>
      </w:pPr>
      <w:rPr>
        <w:rFonts w:hint="default"/>
        <w:lang w:val="hu-HU" w:eastAsia="en-US" w:bidi="ar-SA"/>
      </w:rPr>
    </w:lvl>
    <w:lvl w:ilvl="2" w:tplc="7692617E">
      <w:numFmt w:val="bullet"/>
      <w:lvlText w:val="•"/>
      <w:lvlJc w:val="left"/>
      <w:pPr>
        <w:ind w:left="2159" w:hanging="223"/>
      </w:pPr>
      <w:rPr>
        <w:rFonts w:hint="default"/>
        <w:lang w:val="hu-HU" w:eastAsia="en-US" w:bidi="ar-SA"/>
      </w:rPr>
    </w:lvl>
    <w:lvl w:ilvl="3" w:tplc="B23A08C0">
      <w:numFmt w:val="bullet"/>
      <w:lvlText w:val="•"/>
      <w:lvlJc w:val="left"/>
      <w:pPr>
        <w:ind w:left="3058" w:hanging="223"/>
      </w:pPr>
      <w:rPr>
        <w:rFonts w:hint="default"/>
        <w:lang w:val="hu-HU" w:eastAsia="en-US" w:bidi="ar-SA"/>
      </w:rPr>
    </w:lvl>
    <w:lvl w:ilvl="4" w:tplc="30F0BD76">
      <w:numFmt w:val="bullet"/>
      <w:lvlText w:val="•"/>
      <w:lvlJc w:val="left"/>
      <w:pPr>
        <w:ind w:left="3958" w:hanging="223"/>
      </w:pPr>
      <w:rPr>
        <w:rFonts w:hint="default"/>
        <w:lang w:val="hu-HU" w:eastAsia="en-US" w:bidi="ar-SA"/>
      </w:rPr>
    </w:lvl>
    <w:lvl w:ilvl="5" w:tplc="ED58DAA2">
      <w:numFmt w:val="bullet"/>
      <w:lvlText w:val="•"/>
      <w:lvlJc w:val="left"/>
      <w:pPr>
        <w:ind w:left="4858" w:hanging="223"/>
      </w:pPr>
      <w:rPr>
        <w:rFonts w:hint="default"/>
        <w:lang w:val="hu-HU" w:eastAsia="en-US" w:bidi="ar-SA"/>
      </w:rPr>
    </w:lvl>
    <w:lvl w:ilvl="6" w:tplc="0384222E">
      <w:numFmt w:val="bullet"/>
      <w:lvlText w:val="•"/>
      <w:lvlJc w:val="left"/>
      <w:pPr>
        <w:ind w:left="5757" w:hanging="223"/>
      </w:pPr>
      <w:rPr>
        <w:rFonts w:hint="default"/>
        <w:lang w:val="hu-HU" w:eastAsia="en-US" w:bidi="ar-SA"/>
      </w:rPr>
    </w:lvl>
    <w:lvl w:ilvl="7" w:tplc="7FE62C0C">
      <w:numFmt w:val="bullet"/>
      <w:lvlText w:val="•"/>
      <w:lvlJc w:val="left"/>
      <w:pPr>
        <w:ind w:left="6657" w:hanging="223"/>
      </w:pPr>
      <w:rPr>
        <w:rFonts w:hint="default"/>
        <w:lang w:val="hu-HU" w:eastAsia="en-US" w:bidi="ar-SA"/>
      </w:rPr>
    </w:lvl>
    <w:lvl w:ilvl="8" w:tplc="2B4C7502">
      <w:numFmt w:val="bullet"/>
      <w:lvlText w:val="•"/>
      <w:lvlJc w:val="left"/>
      <w:pPr>
        <w:ind w:left="7557" w:hanging="223"/>
      </w:pPr>
      <w:rPr>
        <w:rFonts w:hint="default"/>
        <w:lang w:val="hu-HU" w:eastAsia="en-US" w:bidi="ar-SA"/>
      </w:rPr>
    </w:lvl>
  </w:abstractNum>
  <w:num w:numId="1" w16cid:durableId="1681856336">
    <w:abstractNumId w:val="2"/>
  </w:num>
  <w:num w:numId="2" w16cid:durableId="627735249">
    <w:abstractNumId w:val="0"/>
  </w:num>
  <w:num w:numId="3" w16cid:durableId="430471416">
    <w:abstractNumId w:val="4"/>
  </w:num>
  <w:num w:numId="4" w16cid:durableId="18092345">
    <w:abstractNumId w:val="1"/>
  </w:num>
  <w:num w:numId="5" w16cid:durableId="50089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4D5"/>
    <w:rsid w:val="005504E8"/>
    <w:rsid w:val="006624D5"/>
    <w:rsid w:val="009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C57"/>
  <w15:docId w15:val="{D4AB481E-C907-41F0-90F4-7CB5D6DB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80"/>
      <w:ind w:left="141"/>
    </w:pPr>
  </w:style>
  <w:style w:type="paragraph" w:styleId="Listaszerbekezds">
    <w:name w:val="List Paragraph"/>
    <w:basedOn w:val="Norml"/>
    <w:uiPriority w:val="1"/>
    <w:qFormat/>
    <w:pPr>
      <w:spacing w:before="180"/>
      <w:ind w:left="372" w:hanging="23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Balás Endre</dc:creator>
  <cp:lastModifiedBy>user</cp:lastModifiedBy>
  <cp:revision>2</cp:revision>
  <dcterms:created xsi:type="dcterms:W3CDTF">2026-02-13T10:06:00Z</dcterms:created>
  <dcterms:modified xsi:type="dcterms:W3CDTF">2026-02-13T10:08:00Z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2021</vt:lpwstr>
  </property>
</Properties>
</file>